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65E" w:rsidRPr="0065765E" w:rsidRDefault="0065765E" w:rsidP="006576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Подсчёт баллов за все конкурсы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 xml:space="preserve">Listening </w:t>
      </w:r>
      <w:r w:rsidRPr="0065765E">
        <w:rPr>
          <w:rFonts w:ascii="Times New Roman" w:hAnsi="Times New Roman" w:cs="Times New Roman"/>
          <w:sz w:val="24"/>
          <w:szCs w:val="24"/>
        </w:rPr>
        <w:t>– максимальное количество баллов 5.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Reading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15.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Use of English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20</w:t>
      </w:r>
      <w:r>
        <w:rPr>
          <w:rFonts w:ascii="Times New Roman" w:hAnsi="Times New Roman" w:cs="Times New Roman"/>
          <w:sz w:val="24"/>
          <w:szCs w:val="24"/>
        </w:rPr>
        <w:t xml:space="preserve">: задание 1 - </w:t>
      </w:r>
      <w:r w:rsidRPr="0065765E">
        <w:rPr>
          <w:rFonts w:ascii="Times New Roman" w:hAnsi="Times New Roman" w:cs="Times New Roman"/>
          <w:sz w:val="24"/>
          <w:szCs w:val="24"/>
        </w:rPr>
        <w:t>5 баллов, за</w:t>
      </w:r>
      <w:r>
        <w:rPr>
          <w:rFonts w:ascii="Times New Roman" w:hAnsi="Times New Roman" w:cs="Times New Roman"/>
          <w:sz w:val="24"/>
          <w:szCs w:val="24"/>
        </w:rPr>
        <w:t>дание 2 – 5 баллов, задание 3 –</w:t>
      </w:r>
      <w:r w:rsidRPr="0065765E">
        <w:rPr>
          <w:rFonts w:ascii="Times New Roman" w:hAnsi="Times New Roman" w:cs="Times New Roman"/>
          <w:sz w:val="24"/>
          <w:szCs w:val="24"/>
        </w:rPr>
        <w:t xml:space="preserve"> 10 баллов. Все задания проверяются по ключам, орфография учитывается. Каждый правильный ответ оценивается в 1 балл. За неверный ответ, орфографическую ошибку или отсутствие ответа выставляется 0 баллов.</w:t>
      </w:r>
    </w:p>
    <w:p w:rsid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Writing</w:t>
      </w:r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Pr="00475531">
        <w:rPr>
          <w:rFonts w:ascii="Times New Roman" w:hAnsi="Times New Roman" w:cs="Times New Roman"/>
          <w:sz w:val="24"/>
          <w:szCs w:val="24"/>
        </w:rPr>
        <w:t>15</w:t>
      </w:r>
      <w:r w:rsidRPr="0065765E">
        <w:rPr>
          <w:rFonts w:ascii="Times New Roman" w:hAnsi="Times New Roman" w:cs="Times New Roman"/>
          <w:sz w:val="24"/>
          <w:szCs w:val="24"/>
        </w:rPr>
        <w:t>. Задание проверяется по критериям двумя независимыми экспертами.</w:t>
      </w:r>
    </w:p>
    <w:p w:rsidR="00D6530C" w:rsidRPr="00D6530C" w:rsidRDefault="00D6530C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30C">
        <w:rPr>
          <w:rFonts w:ascii="Times New Roman" w:hAnsi="Times New Roman" w:cs="Times New Roman"/>
          <w:b/>
          <w:sz w:val="24"/>
          <w:szCs w:val="24"/>
          <w:lang w:val="en-US"/>
        </w:rPr>
        <w:t>Speaking</w:t>
      </w:r>
      <w:r w:rsidRPr="00D6530C">
        <w:rPr>
          <w:rFonts w:ascii="Times New Roman" w:hAnsi="Times New Roman" w:cs="Times New Roman"/>
          <w:sz w:val="24"/>
          <w:szCs w:val="24"/>
        </w:rPr>
        <w:t xml:space="preserve"> - </w:t>
      </w:r>
      <w:r w:rsidRPr="0065765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Pr="00475531">
        <w:rPr>
          <w:rFonts w:ascii="Times New Roman" w:hAnsi="Times New Roman" w:cs="Times New Roman"/>
          <w:sz w:val="24"/>
          <w:szCs w:val="24"/>
        </w:rPr>
        <w:t>1</w:t>
      </w:r>
      <w:r w:rsidRPr="00D6530C">
        <w:rPr>
          <w:rFonts w:ascii="Times New Roman" w:hAnsi="Times New Roman" w:cs="Times New Roman"/>
          <w:sz w:val="24"/>
          <w:szCs w:val="24"/>
        </w:rPr>
        <w:t xml:space="preserve">0. </w:t>
      </w:r>
      <w:r w:rsidRPr="0065765E">
        <w:rPr>
          <w:rFonts w:ascii="Times New Roman" w:hAnsi="Times New Roman" w:cs="Times New Roman"/>
          <w:sz w:val="24"/>
          <w:szCs w:val="24"/>
        </w:rPr>
        <w:t>Задание проверяется по критериям двумя независимыми экспертами.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65765E" w:rsidRPr="0065765E" w:rsidRDefault="0065765E" w:rsidP="0065765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все конкурсы – </w:t>
      </w:r>
      <w:r w:rsidRPr="0065765E">
        <w:rPr>
          <w:rFonts w:ascii="Times New Roman" w:hAnsi="Times New Roman" w:cs="Times New Roman"/>
          <w:b/>
          <w:sz w:val="24"/>
          <w:szCs w:val="24"/>
        </w:rPr>
        <w:t>5 + 15 + 20 +15</w:t>
      </w:r>
      <w:r w:rsidR="00D6530C" w:rsidRPr="00D6530C">
        <w:rPr>
          <w:rFonts w:ascii="Times New Roman" w:hAnsi="Times New Roman" w:cs="Times New Roman"/>
          <w:b/>
          <w:sz w:val="24"/>
          <w:szCs w:val="24"/>
        </w:rPr>
        <w:t>+10</w:t>
      </w:r>
      <w:r w:rsidR="00D6530C">
        <w:rPr>
          <w:rFonts w:ascii="Times New Roman" w:hAnsi="Times New Roman" w:cs="Times New Roman"/>
          <w:b/>
          <w:sz w:val="24"/>
          <w:szCs w:val="24"/>
        </w:rPr>
        <w:t xml:space="preserve"> = 6</w:t>
      </w:r>
      <w:r w:rsidRPr="0065765E">
        <w:rPr>
          <w:rFonts w:ascii="Times New Roman" w:hAnsi="Times New Roman" w:cs="Times New Roman"/>
          <w:b/>
          <w:sz w:val="24"/>
          <w:szCs w:val="24"/>
        </w:rPr>
        <w:t>5</w:t>
      </w: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65E" w:rsidRDefault="0065765E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962" w:rsidRPr="005B5962" w:rsidRDefault="005B5962" w:rsidP="005B59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Критерии оценив</w:t>
      </w:r>
      <w:r>
        <w:rPr>
          <w:rFonts w:ascii="Times New Roman" w:hAnsi="Times New Roman" w:cs="Times New Roman"/>
          <w:b/>
          <w:sz w:val="24"/>
          <w:szCs w:val="24"/>
        </w:rPr>
        <w:t>ания конкурса письменной речи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Pr="005B5962">
        <w:rPr>
          <w:rFonts w:ascii="Times New Roman" w:hAnsi="Times New Roman" w:cs="Times New Roman"/>
          <w:b/>
          <w:sz w:val="24"/>
          <w:szCs w:val="24"/>
        </w:rPr>
        <w:t>riting)</w:t>
      </w:r>
    </w:p>
    <w:p w:rsidR="005B5962" w:rsidRPr="005B5962" w:rsidRDefault="005B5962" w:rsidP="005B5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15.</w:t>
      </w:r>
    </w:p>
    <w:p w:rsidR="00074BDF" w:rsidRDefault="005B5962" w:rsidP="005B5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Внимание! При оценке 0 по критерию «Решение коммуникативной задачи» выставляется общая оценка 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"/>
        <w:gridCol w:w="5096"/>
        <w:gridCol w:w="3260"/>
        <w:gridCol w:w="2835"/>
        <w:gridCol w:w="2658"/>
      </w:tblGrid>
      <w:tr w:rsidR="005B5962" w:rsidTr="005B5962">
        <w:tc>
          <w:tcPr>
            <w:tcW w:w="711" w:type="dxa"/>
            <w:vMerge w:val="restart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Бал-</w:t>
            </w:r>
          </w:p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</w:t>
            </w:r>
            <w:proofErr w:type="spellEnd"/>
          </w:p>
        </w:tc>
        <w:tc>
          <w:tcPr>
            <w:tcW w:w="5096" w:type="dxa"/>
            <w:vMerge w:val="restart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 ЗАДАЧИ</w:t>
            </w:r>
          </w:p>
          <w:p w:rsidR="005B5962" w:rsidRP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аксимум 10 баллов)</w:t>
            </w:r>
          </w:p>
        </w:tc>
        <w:tc>
          <w:tcPr>
            <w:tcW w:w="8753" w:type="dxa"/>
            <w:gridSpan w:val="3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– 5 баллов)</w:t>
            </w:r>
          </w:p>
        </w:tc>
      </w:tr>
      <w:tr w:rsidR="005B5962" w:rsidTr="00007323">
        <w:tc>
          <w:tcPr>
            <w:tcW w:w="711" w:type="dxa"/>
            <w:vMerge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6" w:type="dxa"/>
            <w:vMerge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B5962" w:rsidRP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2 балла)</w:t>
            </w:r>
          </w:p>
        </w:tc>
        <w:tc>
          <w:tcPr>
            <w:tcW w:w="2835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Грамматика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2 балла)</w:t>
            </w:r>
          </w:p>
        </w:tc>
        <w:tc>
          <w:tcPr>
            <w:tcW w:w="2658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Орфография и пунктуация </w:t>
            </w:r>
            <w:r w:rsidRPr="005B59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(максимум 1 балл)</w:t>
            </w:r>
          </w:p>
        </w:tc>
      </w:tr>
      <w:tr w:rsidR="005B5962" w:rsidTr="00007323">
        <w:tc>
          <w:tcPr>
            <w:tcW w:w="711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96" w:type="dxa"/>
          </w:tcPr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Коммуникативная задача полностью выполнена с учётом цели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B5962">
              <w:rPr>
                <w:rFonts w:ascii="Times New Roman" w:hAnsi="Times New Roman" w:cs="Times New Roman"/>
              </w:rPr>
              <w:t xml:space="preserve">высказывания. Тема </w:t>
            </w:r>
            <w:r w:rsidR="002F3D75">
              <w:rPr>
                <w:rFonts w:ascii="Times New Roman" w:hAnsi="Times New Roman" w:cs="Times New Roman"/>
              </w:rPr>
              <w:t>раскрыта полностью. Все аспекты</w:t>
            </w:r>
            <w:r w:rsidR="002F3D75" w:rsidRPr="00007323">
              <w:rPr>
                <w:rFonts w:ascii="Times New Roman" w:hAnsi="Times New Roman" w:cs="Times New Roman"/>
              </w:rPr>
              <w:t xml:space="preserve"> </w:t>
            </w:r>
            <w:r w:rsidRPr="005B5962">
              <w:rPr>
                <w:rFonts w:ascii="Times New Roman" w:hAnsi="Times New Roman" w:cs="Times New Roman"/>
              </w:rPr>
              <w:t>содержания присутствуют.</w:t>
            </w:r>
            <w:r>
              <w:rPr>
                <w:rFonts w:ascii="Times New Roman" w:hAnsi="Times New Roman" w:cs="Times New Roman"/>
              </w:rPr>
              <w:t xml:space="preserve"> Работа не имеет ошибок с точки </w:t>
            </w:r>
            <w:r w:rsidRPr="005B5962">
              <w:rPr>
                <w:rFonts w:ascii="Times New Roman" w:hAnsi="Times New Roman" w:cs="Times New Roman"/>
              </w:rPr>
              <w:t>зрения стилевого оформления (нейтральный стиль).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В работе: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1 аспект</w:t>
            </w:r>
            <w:r w:rsidRPr="005B5962">
              <w:rPr>
                <w:rFonts w:ascii="Times New Roman" w:hAnsi="Times New Roman" w:cs="Times New Roman"/>
              </w:rPr>
              <w:t>: есть разверн</w:t>
            </w:r>
            <w:r>
              <w:rPr>
                <w:rFonts w:ascii="Times New Roman" w:hAnsi="Times New Roman" w:cs="Times New Roman"/>
              </w:rPr>
              <w:t xml:space="preserve">утое описание любимой игрушки – </w:t>
            </w:r>
            <w:r w:rsidRPr="005B5962">
              <w:rPr>
                <w:rFonts w:ascii="Times New Roman" w:hAnsi="Times New Roman" w:cs="Times New Roman"/>
              </w:rPr>
              <w:t>1-2 балла*;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2 аспект</w:t>
            </w:r>
            <w:r w:rsidRPr="005B5962">
              <w:rPr>
                <w:rFonts w:ascii="Times New Roman" w:hAnsi="Times New Roman" w:cs="Times New Roman"/>
              </w:rPr>
              <w:t>: есть упоминание</w:t>
            </w:r>
            <w:r>
              <w:rPr>
                <w:rFonts w:ascii="Times New Roman" w:hAnsi="Times New Roman" w:cs="Times New Roman"/>
              </w:rPr>
              <w:t xml:space="preserve"> о том, как автор получил эту </w:t>
            </w:r>
            <w:r w:rsidRPr="005B5962">
              <w:rPr>
                <w:rFonts w:ascii="Times New Roman" w:hAnsi="Times New Roman" w:cs="Times New Roman"/>
              </w:rPr>
              <w:t>игрушку – 1 балл;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3 аспект</w:t>
            </w:r>
            <w:r w:rsidRPr="005B5962">
              <w:rPr>
                <w:rFonts w:ascii="Times New Roman" w:hAnsi="Times New Roman" w:cs="Times New Roman"/>
              </w:rPr>
              <w:t>: есть развернутое</w:t>
            </w:r>
            <w:r>
              <w:rPr>
                <w:rFonts w:ascii="Times New Roman" w:hAnsi="Times New Roman" w:cs="Times New Roman"/>
              </w:rPr>
              <w:t xml:space="preserve"> объяснение, почему эта игрушка </w:t>
            </w:r>
            <w:r w:rsidRPr="005B5962">
              <w:rPr>
                <w:rFonts w:ascii="Times New Roman" w:hAnsi="Times New Roman" w:cs="Times New Roman"/>
              </w:rPr>
              <w:t>была любимой для автора – 1-2 балла;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4 аспект</w:t>
            </w:r>
            <w:r w:rsidRPr="005B5962">
              <w:rPr>
                <w:rFonts w:ascii="Times New Roman" w:hAnsi="Times New Roman" w:cs="Times New Roman"/>
              </w:rPr>
              <w:t xml:space="preserve">: есть информация </w:t>
            </w:r>
            <w:r>
              <w:rPr>
                <w:rFonts w:ascii="Times New Roman" w:hAnsi="Times New Roman" w:cs="Times New Roman"/>
              </w:rPr>
              <w:t xml:space="preserve">о том, где эта игрушка сейчас – </w:t>
            </w:r>
            <w:r w:rsidRPr="005B5962">
              <w:rPr>
                <w:rFonts w:ascii="Times New Roman" w:hAnsi="Times New Roman" w:cs="Times New Roman"/>
              </w:rPr>
              <w:t>1 балл;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5 аспект</w:t>
            </w:r>
            <w:r w:rsidRPr="005B5962">
              <w:rPr>
                <w:rFonts w:ascii="Times New Roman" w:hAnsi="Times New Roman" w:cs="Times New Roman"/>
              </w:rPr>
              <w:t>: есть развернутая информация о том, ка</w:t>
            </w:r>
            <w:r>
              <w:rPr>
                <w:rFonts w:ascii="Times New Roman" w:hAnsi="Times New Roman" w:cs="Times New Roman"/>
              </w:rPr>
              <w:t>кие игрушки/</w:t>
            </w:r>
            <w:r w:rsidRPr="005B5962">
              <w:rPr>
                <w:rFonts w:ascii="Times New Roman" w:hAnsi="Times New Roman" w:cs="Times New Roman"/>
              </w:rPr>
              <w:t>настольные игры автор л</w:t>
            </w:r>
            <w:r w:rsidR="00007323">
              <w:rPr>
                <w:rFonts w:ascii="Times New Roman" w:hAnsi="Times New Roman" w:cs="Times New Roman"/>
              </w:rPr>
              <w:t>юбит получать сейчас и почему –</w:t>
            </w:r>
            <w:r w:rsidR="00007323" w:rsidRPr="00007323">
              <w:rPr>
                <w:rFonts w:ascii="Times New Roman" w:hAnsi="Times New Roman" w:cs="Times New Roman"/>
              </w:rPr>
              <w:t xml:space="preserve"> </w:t>
            </w:r>
            <w:r w:rsidRPr="005B5962">
              <w:rPr>
                <w:rFonts w:ascii="Times New Roman" w:hAnsi="Times New Roman" w:cs="Times New Roman"/>
              </w:rPr>
              <w:t>1-2 балла;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6 аспект</w:t>
            </w:r>
            <w:r w:rsidRPr="005B5962">
              <w:rPr>
                <w:rFonts w:ascii="Times New Roman" w:hAnsi="Times New Roman" w:cs="Times New Roman"/>
              </w:rPr>
              <w:t>: нет ошибок с</w:t>
            </w:r>
            <w:r>
              <w:rPr>
                <w:rFonts w:ascii="Times New Roman" w:hAnsi="Times New Roman" w:cs="Times New Roman"/>
              </w:rPr>
              <w:t xml:space="preserve"> точки зрения композиции, текст </w:t>
            </w:r>
            <w:r w:rsidRPr="005B5962">
              <w:rPr>
                <w:rFonts w:ascii="Times New Roman" w:hAnsi="Times New Roman" w:cs="Times New Roman"/>
              </w:rPr>
              <w:t xml:space="preserve">разделен на абзацы, </w:t>
            </w:r>
            <w:r>
              <w:rPr>
                <w:rFonts w:ascii="Times New Roman" w:hAnsi="Times New Roman" w:cs="Times New Roman"/>
              </w:rPr>
              <w:t xml:space="preserve">правильно используются средства </w:t>
            </w:r>
            <w:r w:rsidRPr="005B5962">
              <w:rPr>
                <w:rFonts w:ascii="Times New Roman" w:hAnsi="Times New Roman" w:cs="Times New Roman"/>
              </w:rPr>
              <w:t>логической связи – 1 балл;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  <w:b/>
              </w:rPr>
              <w:t>7 аспект</w:t>
            </w:r>
            <w:r w:rsidRPr="005B5962">
              <w:rPr>
                <w:rFonts w:ascii="Times New Roman" w:hAnsi="Times New Roman" w:cs="Times New Roman"/>
              </w:rPr>
              <w:t>: участник демонстрирует оригинальны</w:t>
            </w:r>
            <w:r>
              <w:rPr>
                <w:rFonts w:ascii="Times New Roman" w:hAnsi="Times New Roman" w:cs="Times New Roman"/>
              </w:rPr>
              <w:t xml:space="preserve">й подход к </w:t>
            </w:r>
            <w:r w:rsidRPr="005B5962">
              <w:rPr>
                <w:rFonts w:ascii="Times New Roman" w:hAnsi="Times New Roman" w:cs="Times New Roman"/>
              </w:rPr>
              <w:t>раскрытию темы – 1 балл.</w:t>
            </w:r>
          </w:p>
          <w:p w:rsidR="005B5962" w:rsidRPr="005B5962" w:rsidRDefault="005B5962" w:rsidP="00007323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Объём работы либо соответству</w:t>
            </w:r>
            <w:r>
              <w:rPr>
                <w:rFonts w:ascii="Times New Roman" w:hAnsi="Times New Roman" w:cs="Times New Roman"/>
              </w:rPr>
              <w:t>ет заданному (</w:t>
            </w:r>
            <w:r w:rsidR="00007323" w:rsidRPr="00007323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–</w:t>
            </w:r>
            <w:r w:rsidR="00475531" w:rsidRPr="00007323">
              <w:rPr>
                <w:rFonts w:ascii="Times New Roman" w:hAnsi="Times New Roman" w:cs="Times New Roman"/>
              </w:rPr>
              <w:t>80</w:t>
            </w:r>
            <w:r w:rsidR="00475531">
              <w:rPr>
                <w:rFonts w:ascii="Times New Roman" w:hAnsi="Times New Roman" w:cs="Times New Roman"/>
              </w:rPr>
              <w:t>) *</w:t>
            </w:r>
            <w:r>
              <w:rPr>
                <w:rFonts w:ascii="Times New Roman" w:hAnsi="Times New Roman" w:cs="Times New Roman"/>
              </w:rPr>
              <w:t xml:space="preserve"> *, либо </w:t>
            </w:r>
            <w:r w:rsidRPr="005B5962">
              <w:rPr>
                <w:rFonts w:ascii="Times New Roman" w:hAnsi="Times New Roman" w:cs="Times New Roman"/>
              </w:rPr>
              <w:t xml:space="preserve">отклоняется от заданного не более чем на 10 % (в сторону увеличения – не больше </w:t>
            </w:r>
            <w:r w:rsidR="00007323" w:rsidRPr="00007323">
              <w:rPr>
                <w:rFonts w:ascii="Times New Roman" w:hAnsi="Times New Roman" w:cs="Times New Roman"/>
              </w:rPr>
              <w:t xml:space="preserve">88 </w:t>
            </w:r>
            <w:r>
              <w:rPr>
                <w:rFonts w:ascii="Times New Roman" w:hAnsi="Times New Roman" w:cs="Times New Roman"/>
              </w:rPr>
              <w:t xml:space="preserve">слов) или на 10 % в сторону </w:t>
            </w:r>
            <w:r w:rsidRPr="005B5962">
              <w:rPr>
                <w:rFonts w:ascii="Times New Roman" w:hAnsi="Times New Roman" w:cs="Times New Roman"/>
              </w:rPr>
              <w:t xml:space="preserve">уменьшения (не менее </w:t>
            </w:r>
            <w:r w:rsidR="00007323" w:rsidRPr="00007323">
              <w:rPr>
                <w:rFonts w:ascii="Times New Roman" w:hAnsi="Times New Roman" w:cs="Times New Roman"/>
              </w:rPr>
              <w:t>63</w:t>
            </w:r>
            <w:r w:rsidRPr="005B5962">
              <w:rPr>
                <w:rFonts w:ascii="Times New Roman" w:hAnsi="Times New Roman" w:cs="Times New Roman"/>
              </w:rPr>
              <w:t xml:space="preserve"> слов</w:t>
            </w:r>
            <w:r w:rsidR="00007323">
              <w:rPr>
                <w:rFonts w:ascii="Times New Roman" w:hAnsi="Times New Roman" w:cs="Times New Roman"/>
              </w:rPr>
              <w:t>а</w:t>
            </w:r>
            <w:r w:rsidRPr="005B596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3260" w:type="dxa"/>
          </w:tcPr>
          <w:p w:rsidR="005B5962" w:rsidRPr="002F3D75" w:rsidRDefault="005B5962" w:rsidP="002F3D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>2 балла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Участник демонстрирует разнообразный лексический запас, необходимый для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раскрытия темы, точный выбор слов и адекватное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владение лексикой. Работа имеет не более 1 негрубой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лексической ошибки, не затрудняющей понимание высказывания.</w:t>
            </w:r>
          </w:p>
        </w:tc>
        <w:tc>
          <w:tcPr>
            <w:tcW w:w="2835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2 балла 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структур, необходимых для раскрытия темы. Работа имеет 1 грамматическую ошибку, не затрудняющую понимание высказывания.</w:t>
            </w:r>
          </w:p>
        </w:tc>
        <w:tc>
          <w:tcPr>
            <w:tcW w:w="2658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962" w:rsidRPr="002F3D75" w:rsidTr="00007323">
        <w:tc>
          <w:tcPr>
            <w:tcW w:w="711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9-1</w:t>
            </w:r>
          </w:p>
        </w:tc>
        <w:tc>
          <w:tcPr>
            <w:tcW w:w="5096" w:type="dxa"/>
          </w:tcPr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Коммуникативная задача выполнена частично. Тема раскрыта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полностью, однако в работе отражены не все аспекты.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Отсутствие каждого аспект</w:t>
            </w:r>
            <w:r>
              <w:rPr>
                <w:rFonts w:ascii="Times New Roman" w:hAnsi="Times New Roman" w:cs="Times New Roman"/>
              </w:rPr>
              <w:t xml:space="preserve">а 1-7 приводит к потере 1 или 2 </w:t>
            </w:r>
            <w:r w:rsidRPr="005B5962">
              <w:rPr>
                <w:rFonts w:ascii="Times New Roman" w:hAnsi="Times New Roman" w:cs="Times New Roman"/>
              </w:rPr>
              <w:t>баллов. Если аспекты 1, 3 и</w:t>
            </w:r>
            <w:r>
              <w:rPr>
                <w:rFonts w:ascii="Times New Roman" w:hAnsi="Times New Roman" w:cs="Times New Roman"/>
              </w:rPr>
              <w:t xml:space="preserve"> 5 присутствуют, но раскрыты не </w:t>
            </w:r>
            <w:r w:rsidRPr="005B5962">
              <w:rPr>
                <w:rFonts w:ascii="Times New Roman" w:hAnsi="Times New Roman" w:cs="Times New Roman"/>
              </w:rPr>
              <w:t>развернуто, то выставляется только 1 балл.</w:t>
            </w:r>
          </w:p>
          <w:p w:rsidR="005B5962" w:rsidRPr="005B5962" w:rsidRDefault="005B5962" w:rsidP="00007323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При отсутствии 4 аспе</w:t>
            </w:r>
            <w:r>
              <w:rPr>
                <w:rFonts w:ascii="Times New Roman" w:hAnsi="Times New Roman" w:cs="Times New Roman"/>
              </w:rPr>
              <w:t xml:space="preserve">ктов выставляется оценка «0» по </w:t>
            </w:r>
            <w:r w:rsidRPr="005B5962">
              <w:rPr>
                <w:rFonts w:ascii="Times New Roman" w:hAnsi="Times New Roman" w:cs="Times New Roman"/>
              </w:rPr>
              <w:t>критерию «Решение коммуникативной задачи».</w:t>
            </w:r>
          </w:p>
        </w:tc>
        <w:tc>
          <w:tcPr>
            <w:tcW w:w="3260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1 балл 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В целом лексический состав текста соответствует заданной теме, однако имеются неточности в выборе слов и владении лексикой (2–3 ошибки), которые не затрудняют понимания высказывания. ИЛИ используется стандартная, однообразная лексика</w:t>
            </w:r>
          </w:p>
        </w:tc>
        <w:tc>
          <w:tcPr>
            <w:tcW w:w="2835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1 балл 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Участник демонстрирует ограниченное употребление грамматических структур, необходимых для раскрытия темы. Работа имеет 2-3 грамматические ошибки, не затрудняющих понимание высказывания.</w:t>
            </w:r>
          </w:p>
        </w:tc>
        <w:tc>
          <w:tcPr>
            <w:tcW w:w="2658" w:type="dxa"/>
          </w:tcPr>
          <w:p w:rsidR="005B5962" w:rsidRPr="002F3D75" w:rsidRDefault="005B5962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1 балл </w:t>
            </w:r>
          </w:p>
          <w:p w:rsidR="005B5962" w:rsidRPr="002F3D75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 xml:space="preserve">Участник демонстрирует уверенное владение навыками орфографии и пунктуации. Работа имеет не более 1–2 орфографических и/или </w:t>
            </w:r>
            <w:r w:rsidR="002F3D75" w:rsidRPr="002F3D75">
              <w:rPr>
                <w:rFonts w:ascii="Times New Roman" w:hAnsi="Times New Roman" w:cs="Times New Roman"/>
              </w:rPr>
              <w:t>пункционных о</w:t>
            </w:r>
            <w:r w:rsidRPr="002F3D75">
              <w:rPr>
                <w:rFonts w:ascii="Times New Roman" w:hAnsi="Times New Roman" w:cs="Times New Roman"/>
              </w:rPr>
              <w:t>шибок, не затрудняющих понимание высказывания.</w:t>
            </w:r>
          </w:p>
        </w:tc>
      </w:tr>
      <w:tr w:rsidR="005B5962" w:rsidTr="00007323">
        <w:tc>
          <w:tcPr>
            <w:tcW w:w="711" w:type="dxa"/>
          </w:tcPr>
          <w:p w:rsidR="005B5962" w:rsidRDefault="005B5962" w:rsidP="005B59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5096" w:type="dxa"/>
          </w:tcPr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Содержание текста не отвечает заданной теме.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B5962">
              <w:rPr>
                <w:rFonts w:ascii="Times New Roman" w:hAnsi="Times New Roman" w:cs="Times New Roman"/>
              </w:rPr>
              <w:t>Коммуникативная задача не выполнена.</w:t>
            </w:r>
          </w:p>
          <w:p w:rsidR="005B5962" w:rsidRPr="005B5962" w:rsidRDefault="005B5962" w:rsidP="005B5962">
            <w:pPr>
              <w:jc w:val="both"/>
              <w:rPr>
                <w:rFonts w:ascii="Times New Roman" w:hAnsi="Times New Roman" w:cs="Times New Roman"/>
              </w:rPr>
            </w:pPr>
            <w:r w:rsidRPr="005B5962">
              <w:rPr>
                <w:rFonts w:ascii="Times New Roman" w:hAnsi="Times New Roman" w:cs="Times New Roman"/>
              </w:rPr>
              <w:t>ИЛИ:</w:t>
            </w:r>
          </w:p>
          <w:p w:rsidR="005B5962" w:rsidRDefault="005B5962" w:rsidP="004755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962">
              <w:rPr>
                <w:rFonts w:ascii="Times New Roman" w:hAnsi="Times New Roman" w:cs="Times New Roman"/>
              </w:rPr>
              <w:t xml:space="preserve">Объём высказывания менее </w:t>
            </w:r>
            <w:r w:rsidR="00475531">
              <w:rPr>
                <w:rFonts w:ascii="Times New Roman" w:hAnsi="Times New Roman" w:cs="Times New Roman"/>
                <w:lang w:val="en-US"/>
              </w:rPr>
              <w:t>63</w:t>
            </w:r>
            <w:r w:rsidRPr="005B5962">
              <w:rPr>
                <w:rFonts w:ascii="Times New Roman" w:hAnsi="Times New Roman" w:cs="Times New Roman"/>
              </w:rPr>
              <w:t xml:space="preserve"> слов.</w:t>
            </w:r>
          </w:p>
        </w:tc>
        <w:tc>
          <w:tcPr>
            <w:tcW w:w="3260" w:type="dxa"/>
          </w:tcPr>
          <w:p w:rsidR="002F3D75" w:rsidRPr="002F3D75" w:rsidRDefault="002F3D75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0 баллов </w:t>
            </w:r>
          </w:p>
          <w:p w:rsidR="005B5962" w:rsidRPr="002F3D75" w:rsidRDefault="002F3D75" w:rsidP="002F3D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D75">
              <w:rPr>
                <w:rFonts w:ascii="Times New Roman" w:hAnsi="Times New Roman" w:cs="Times New Roman"/>
              </w:rPr>
              <w:t>Участник демонстрирует крайне ограниченный словарный запас. Участник допустил более 3 лексических ошибок, в том числе затрудняющих понимание высказывания.</w:t>
            </w:r>
          </w:p>
        </w:tc>
        <w:tc>
          <w:tcPr>
            <w:tcW w:w="2835" w:type="dxa"/>
          </w:tcPr>
          <w:p w:rsidR="002F3D75" w:rsidRDefault="002F3D75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0 баллов </w:t>
            </w:r>
          </w:p>
          <w:p w:rsidR="005B5962" w:rsidRPr="002F3D75" w:rsidRDefault="002F3D75" w:rsidP="002F3D75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В тексте присутствуют многочисленные грамматические ошибки (более 3) в разных разделах грамматики, затрудняющие его понимание.</w:t>
            </w:r>
          </w:p>
        </w:tc>
        <w:tc>
          <w:tcPr>
            <w:tcW w:w="2658" w:type="dxa"/>
          </w:tcPr>
          <w:p w:rsidR="002F3D75" w:rsidRDefault="002F3D75" w:rsidP="005B5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3D75">
              <w:rPr>
                <w:rFonts w:ascii="Times New Roman" w:hAnsi="Times New Roman" w:cs="Times New Roman"/>
                <w:b/>
              </w:rPr>
              <w:t xml:space="preserve">0 баллов </w:t>
            </w:r>
          </w:p>
          <w:p w:rsidR="005B5962" w:rsidRPr="002F3D75" w:rsidRDefault="002F3D75" w:rsidP="002F3D75">
            <w:pPr>
              <w:jc w:val="both"/>
              <w:rPr>
                <w:rFonts w:ascii="Times New Roman" w:hAnsi="Times New Roman" w:cs="Times New Roman"/>
              </w:rPr>
            </w:pPr>
            <w:r w:rsidRPr="002F3D75">
              <w:rPr>
                <w:rFonts w:ascii="Times New Roman" w:hAnsi="Times New Roman" w:cs="Times New Roman"/>
              </w:rPr>
              <w:t>В тексте присутствуют многочисленные орфографические и/или пунктуационные ошибки (более 2), затрудняющие его понимание</w:t>
            </w:r>
          </w:p>
        </w:tc>
      </w:tr>
    </w:tbl>
    <w:p w:rsidR="005B5962" w:rsidRPr="005B5962" w:rsidRDefault="005B5962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B5962">
        <w:rPr>
          <w:rFonts w:ascii="Times New Roman" w:hAnsi="Times New Roman" w:cs="Times New Roman"/>
          <w:b/>
          <w:sz w:val="24"/>
          <w:szCs w:val="24"/>
        </w:rPr>
        <w:t>*</w:t>
      </w:r>
      <w:r w:rsidRPr="005B5962">
        <w:rPr>
          <w:rFonts w:ascii="Times New Roman" w:hAnsi="Times New Roman" w:cs="Times New Roman"/>
          <w:sz w:val="20"/>
          <w:szCs w:val="20"/>
        </w:rPr>
        <w:t xml:space="preserve">2 балла </w:t>
      </w:r>
      <w:r w:rsidR="00007323" w:rsidRPr="005B5962">
        <w:rPr>
          <w:rFonts w:ascii="Times New Roman" w:hAnsi="Times New Roman" w:cs="Times New Roman"/>
          <w:sz w:val="20"/>
          <w:szCs w:val="20"/>
        </w:rPr>
        <w:t>выставляется,</w:t>
      </w:r>
      <w:r w:rsidRPr="005B5962">
        <w:rPr>
          <w:rFonts w:ascii="Times New Roman" w:hAnsi="Times New Roman" w:cs="Times New Roman"/>
          <w:sz w:val="20"/>
          <w:szCs w:val="20"/>
        </w:rPr>
        <w:t xml:space="preserve"> если аспект раскрыт развернуто (не менее 3 предложений); 1 балл выставляется, если аспект раскрыт в 1-2 простых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B5962">
        <w:rPr>
          <w:rFonts w:ascii="Times New Roman" w:hAnsi="Times New Roman" w:cs="Times New Roman"/>
          <w:sz w:val="20"/>
          <w:szCs w:val="20"/>
        </w:rPr>
        <w:t>предложениях.</w:t>
      </w:r>
    </w:p>
    <w:p w:rsidR="005B5962" w:rsidRDefault="005B5962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B5962">
        <w:rPr>
          <w:rFonts w:ascii="Times New Roman" w:hAnsi="Times New Roman" w:cs="Times New Roman"/>
          <w:sz w:val="20"/>
          <w:szCs w:val="20"/>
        </w:rPr>
        <w:t>* * При отклонении от заданного объёма более чем на 10 % в сторону увеличения проверке подлежат пер</w:t>
      </w:r>
      <w:r>
        <w:rPr>
          <w:rFonts w:ascii="Times New Roman" w:hAnsi="Times New Roman" w:cs="Times New Roman"/>
          <w:sz w:val="20"/>
          <w:szCs w:val="20"/>
        </w:rPr>
        <w:t xml:space="preserve">вые 120 слов. При объёме работы </w:t>
      </w:r>
      <w:r w:rsidRPr="005B5962">
        <w:rPr>
          <w:rFonts w:ascii="Times New Roman" w:hAnsi="Times New Roman" w:cs="Times New Roman"/>
          <w:sz w:val="20"/>
          <w:szCs w:val="20"/>
        </w:rPr>
        <w:t>менее 90 слов выставляется 0 баллов.</w:t>
      </w: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Default="0045747F" w:rsidP="005B596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45747F" w:rsidRPr="0045747F" w:rsidRDefault="0045747F" w:rsidP="004574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4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ОЦЕНКИ УСТНОГО ОТВЕТА </w:t>
      </w:r>
      <w:r w:rsidRPr="0045747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Speaking</w:t>
      </w:r>
      <w:r w:rsidRPr="0045747F">
        <w:rPr>
          <w:rFonts w:ascii="Times New Roman" w:hAnsi="Times New Roman" w:cs="Times New Roman"/>
          <w:b/>
          <w:sz w:val="24"/>
          <w:szCs w:val="24"/>
        </w:rPr>
        <w:t>)</w:t>
      </w:r>
    </w:p>
    <w:p w:rsidR="0045747F" w:rsidRPr="0045747F" w:rsidRDefault="0045747F" w:rsidP="004574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747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Pr="0045747F">
        <w:rPr>
          <w:rFonts w:ascii="Times New Roman" w:hAnsi="Times New Roman" w:cs="Times New Roman"/>
          <w:b/>
          <w:sz w:val="24"/>
          <w:szCs w:val="24"/>
        </w:rPr>
        <w:t xml:space="preserve">баллов за конкурс «Speaking» - 10 </w:t>
      </w:r>
    </w:p>
    <w:p w:rsidR="0045747F" w:rsidRDefault="0045747F" w:rsidP="004574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5747F">
        <w:rPr>
          <w:rFonts w:ascii="Times New Roman" w:hAnsi="Times New Roman" w:cs="Times New Roman"/>
          <w:b/>
          <w:sz w:val="24"/>
          <w:szCs w:val="24"/>
        </w:rPr>
        <w:t>Внимание! При оценке 0 по критерию "РЕШЕНИЕ КОММУНИКАТИВНОЙ ЗАДАЧИ" выставляется общая оценка 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4678"/>
        <w:gridCol w:w="4784"/>
      </w:tblGrid>
      <w:tr w:rsidR="0045747F" w:rsidTr="00C45415">
        <w:tc>
          <w:tcPr>
            <w:tcW w:w="5098" w:type="dxa"/>
          </w:tcPr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КОММУНИКАТИВНОЙ</w:t>
            </w:r>
          </w:p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 6 баллов)</w:t>
            </w:r>
          </w:p>
          <w:p w:rsidR="0045747F" w:rsidRDefault="00C45415" w:rsidP="00C45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К1</w:t>
            </w:r>
            <w:bookmarkStart w:id="0" w:name="_GoBack"/>
            <w:bookmarkEnd w:id="0"/>
          </w:p>
        </w:tc>
        <w:tc>
          <w:tcPr>
            <w:tcW w:w="4678" w:type="dxa"/>
          </w:tcPr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ВЫСКАЗЫВАНИЯ</w:t>
            </w:r>
          </w:p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 2 балла)</w:t>
            </w:r>
          </w:p>
          <w:p w:rsid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К2</w:t>
            </w:r>
          </w:p>
        </w:tc>
        <w:tc>
          <w:tcPr>
            <w:tcW w:w="4784" w:type="dxa"/>
          </w:tcPr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ЯЗЫКОВОЕ ОФОРМЛЕНИЕ</w:t>
            </w:r>
          </w:p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ВЫСКАЗЫВАНИЯ</w:t>
            </w:r>
          </w:p>
          <w:p w:rsidR="0045747F" w:rsidRP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(максимум 2 балла)</w:t>
            </w:r>
          </w:p>
          <w:p w:rsidR="0045747F" w:rsidRDefault="0045747F" w:rsidP="004574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К3</w:t>
            </w:r>
          </w:p>
        </w:tc>
      </w:tr>
      <w:tr w:rsidR="0045747F" w:rsidTr="00C45415">
        <w:tc>
          <w:tcPr>
            <w:tcW w:w="5098" w:type="dxa"/>
          </w:tcPr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6-5 баллов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дание выполнено полностью: цель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достигнута, тема раскрыта в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полном объёме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полно,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точно и развёрнуто раскрыты все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аспекты, указанных в задании). Объём</w:t>
            </w:r>
          </w:p>
          <w:p w:rsidR="0045747F" w:rsidRDefault="0045747F" w:rsidP="006177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</w:p>
        </w:tc>
        <w:tc>
          <w:tcPr>
            <w:tcW w:w="4678" w:type="dxa"/>
          </w:tcPr>
          <w:p w:rsid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</w:tcPr>
          <w:p w:rsid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47F" w:rsidTr="00C45415">
        <w:tc>
          <w:tcPr>
            <w:tcW w:w="5098" w:type="dxa"/>
          </w:tcPr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4-3 баллов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выполнено: цель общения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достигнута, НО тема раскрыта не в полном</w:t>
            </w:r>
          </w:p>
          <w:p w:rsidR="0045747F" w:rsidRPr="0045747F" w:rsidRDefault="0045747F" w:rsidP="00617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объёме (один аспект раскрыт не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полностью).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Объём высказывания: 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</w:p>
        </w:tc>
        <w:tc>
          <w:tcPr>
            <w:tcW w:w="4678" w:type="dxa"/>
          </w:tcPr>
          <w:p w:rsidR="0045747F" w:rsidRP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 логично и имеет завершённый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рактер; имеются вступительная и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заключ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ительная фразы, соответствующие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Средства логической связи используются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</w:p>
          <w:p w:rsid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</w:tcPr>
          <w:p w:rsidR="0045747F" w:rsidRP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Использованный словарный запас, грамматические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уктуры, фонетическое оформление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высказыв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соответствуют поставленной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задаче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(допуск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ается не более четырёх негрубых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лексико-грамм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атических ошибок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/ИЛИ не более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трёх негрубых фонетических ошибок)</w:t>
            </w:r>
          </w:p>
        </w:tc>
      </w:tr>
      <w:tr w:rsidR="0045747F" w:rsidTr="00C45415">
        <w:trPr>
          <w:trHeight w:val="2188"/>
        </w:trPr>
        <w:tc>
          <w:tcPr>
            <w:tcW w:w="5098" w:type="dxa"/>
          </w:tcPr>
          <w:p w:rsidR="0045747F" w:rsidRP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2-1 баллов</w:t>
            </w:r>
          </w:p>
          <w:p w:rsidR="0045747F" w:rsidRPr="0045747F" w:rsidRDefault="0045747F" w:rsidP="00617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адание выполнено частично: цель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достигнута частично, тема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раскрыта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ограниченном объёме (один-два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аспек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не раскрыты, ИЛИ два аспекта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раскрыт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не в полном объёме, остальные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аспекты раскрыты полно и точно).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высказывания: 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фраз</w:t>
            </w:r>
          </w:p>
        </w:tc>
        <w:tc>
          <w:tcPr>
            <w:tcW w:w="4678" w:type="dxa"/>
          </w:tcPr>
          <w:p w:rsidR="0045747F" w:rsidRP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Высказывание в основном логично и имеет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достаточно завер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шённый характер, НО отсутствует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вступите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льная ИЛИ заключительная фраза,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имеется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о-два нарушения в использовании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средств логической связи</w:t>
            </w:r>
          </w:p>
        </w:tc>
        <w:tc>
          <w:tcPr>
            <w:tcW w:w="4784" w:type="dxa"/>
          </w:tcPr>
          <w:p w:rsidR="0045747F" w:rsidRP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45747F" w:rsidRPr="0045747F" w:rsidRDefault="0045747F" w:rsidP="00457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Использованный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запас, грамматические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уктуры, фонетическое оформление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высказывания соответствуют поставленной задаче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(допускается не более пяти негрубых </w:t>
            </w:r>
            <w:proofErr w:type="spellStart"/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лексикограмматически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 ошибок </w:t>
            </w:r>
            <w:proofErr w:type="gramStart"/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5747F">
              <w:rPr>
                <w:rFonts w:ascii="Times New Roman" w:hAnsi="Times New Roman" w:cs="Times New Roman"/>
                <w:sz w:val="24"/>
                <w:szCs w:val="24"/>
              </w:rPr>
              <w:t xml:space="preserve">/ИЛИ не более четырёх </w:t>
            </w:r>
            <w:r w:rsidRPr="0045747F">
              <w:rPr>
                <w:rFonts w:ascii="Times New Roman" w:hAnsi="Times New Roman" w:cs="Times New Roman"/>
                <w:sz w:val="24"/>
                <w:szCs w:val="24"/>
              </w:rPr>
              <w:t>негрубых фонетических ошибок)</w:t>
            </w:r>
          </w:p>
        </w:tc>
      </w:tr>
      <w:tr w:rsidR="0045747F" w:rsidTr="00C45415">
        <w:tc>
          <w:tcPr>
            <w:tcW w:w="5098" w:type="dxa"/>
          </w:tcPr>
          <w:p w:rsidR="0045747F" w:rsidRPr="0045747F" w:rsidRDefault="0045747F" w:rsidP="004574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7F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45747F" w:rsidRPr="00617743" w:rsidRDefault="0045747F" w:rsidP="00617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Задание не выполнено: цель общения не</w:t>
            </w:r>
          </w:p>
          <w:p w:rsidR="00617743" w:rsidRPr="00617743" w:rsidRDefault="0045747F" w:rsidP="00617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достигнута: три ас</w:t>
            </w:r>
            <w:r w:rsidR="00617743">
              <w:rPr>
                <w:rFonts w:ascii="Times New Roman" w:hAnsi="Times New Roman" w:cs="Times New Roman"/>
                <w:sz w:val="24"/>
                <w:szCs w:val="24"/>
              </w:rPr>
              <w:t xml:space="preserve">пекта содержания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17743" w:rsidRPr="00617743">
              <w:rPr>
                <w:rFonts w:ascii="Times New Roman" w:hAnsi="Times New Roman" w:cs="Times New Roman"/>
                <w:sz w:val="24"/>
                <w:szCs w:val="24"/>
              </w:rPr>
              <w:t>раскрыты.</w:t>
            </w:r>
            <w:r w:rsidR="00617743"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743" w:rsidRPr="00617743">
              <w:rPr>
                <w:rFonts w:ascii="Times New Roman" w:hAnsi="Times New Roman" w:cs="Times New Roman"/>
                <w:sz w:val="24"/>
                <w:szCs w:val="24"/>
              </w:rPr>
              <w:t>Объём высказывания:</w:t>
            </w:r>
            <w:r w:rsid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  <w:r w:rsidR="00617743"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  <w:p w:rsidR="0045747F" w:rsidRPr="00617743" w:rsidRDefault="00617743" w:rsidP="006177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фраз</w:t>
            </w:r>
            <w:r w:rsidRPr="006177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617743" w:rsidRPr="00617743" w:rsidRDefault="00617743" w:rsidP="00617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45747F" w:rsidRPr="00617743" w:rsidRDefault="00617743" w:rsidP="00617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Высказ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ывание нелогично И/ИЛИ не </w:t>
            </w:r>
            <w:proofErr w:type="gramStart"/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имеет  завершённого</w:t>
            </w:r>
            <w:proofErr w:type="gramEnd"/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характера,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вступительная и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заключитель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ная фразы отсутствуют; средства логической связи практически не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используются, или допущены</w:t>
            </w:r>
            <w:r w:rsidRPr="006177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многочисленные ошибки в их использовании</w:t>
            </w:r>
          </w:p>
        </w:tc>
        <w:tc>
          <w:tcPr>
            <w:tcW w:w="4784" w:type="dxa"/>
          </w:tcPr>
          <w:p w:rsidR="00617743" w:rsidRPr="00617743" w:rsidRDefault="00617743" w:rsidP="006177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  <w:p w:rsidR="0045747F" w:rsidRPr="00617743" w:rsidRDefault="00617743" w:rsidP="006177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Понимани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е высказывания затруднено из-за многочисленных лексико-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грамматических и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фонетических ошибок (шесть и более лексико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еских ошибок </w:t>
            </w:r>
            <w:proofErr w:type="gramStart"/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/ИЛИ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пять и более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фонетически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 xml:space="preserve">х ошибок) ИЛИ более трёх грубых </w:t>
            </w:r>
            <w:r w:rsidRPr="00617743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</w:p>
        </w:tc>
      </w:tr>
    </w:tbl>
    <w:p w:rsidR="0045747F" w:rsidRPr="0045747F" w:rsidRDefault="0045747F" w:rsidP="004574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5747F" w:rsidRPr="0045747F" w:rsidSect="0065765E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E9"/>
    <w:rsid w:val="00007323"/>
    <w:rsid w:val="00074BDF"/>
    <w:rsid w:val="001272E9"/>
    <w:rsid w:val="002F3D75"/>
    <w:rsid w:val="0045747F"/>
    <w:rsid w:val="00475531"/>
    <w:rsid w:val="005B5962"/>
    <w:rsid w:val="00617743"/>
    <w:rsid w:val="0065765E"/>
    <w:rsid w:val="00C45415"/>
    <w:rsid w:val="00D6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D8855-8839-4CDA-B70E-C41D96D1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2022-07-27T11:12:00Z</dcterms:created>
  <dcterms:modified xsi:type="dcterms:W3CDTF">2022-08-07T12:52:00Z</dcterms:modified>
</cp:coreProperties>
</file>